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BAF" w:rsidRDefault="00874BAF" w:rsidP="00874BA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874BAF" w:rsidRDefault="00874BAF" w:rsidP="00874BA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874BAF" w:rsidRDefault="00874BAF" w:rsidP="00874BAF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>VII</w:t>
      </w:r>
      <w:r w:rsidR="00066BC3">
        <w:rPr>
          <w:rFonts w:ascii="Times New Roman" w:hAnsi="Times New Roman"/>
          <w:sz w:val="28"/>
          <w:szCs w:val="28"/>
          <w:lang w:eastAsia="ru-RU"/>
        </w:rPr>
        <w:t>І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874BAF" w:rsidRDefault="00874BAF" w:rsidP="00874BA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874BAF" w:rsidRDefault="00874BAF" w:rsidP="00874BAF">
      <w:pPr>
        <w:spacing w:line="240" w:lineRule="auto"/>
        <w:rPr>
          <w:sz w:val="16"/>
          <w:szCs w:val="16"/>
          <w:lang w:eastAsia="ru-RU"/>
        </w:rPr>
      </w:pPr>
    </w:p>
    <w:p w:rsidR="00874BAF" w:rsidRPr="00DB5B4A" w:rsidRDefault="00874BAF" w:rsidP="00874BAF">
      <w:pPr>
        <w:spacing w:after="0" w:line="240" w:lineRule="auto"/>
        <w:rPr>
          <w:u w:val="double"/>
          <w:lang w:eastAsia="ru-RU"/>
        </w:rPr>
      </w:pPr>
      <w:r w:rsidRPr="009068F0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9068F0" w:rsidRPr="009068F0">
        <w:rPr>
          <w:rFonts w:ascii="Times New Roman" w:hAnsi="Times New Roman"/>
          <w:b/>
          <w:sz w:val="28"/>
          <w:szCs w:val="28"/>
          <w:u w:val="single"/>
        </w:rPr>
        <w:t xml:space="preserve"> 19</w:t>
      </w:r>
      <w:r w:rsidR="00066BC3" w:rsidRPr="009068F0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9068F0">
        <w:rPr>
          <w:rFonts w:ascii="Times New Roman" w:hAnsi="Times New Roman"/>
          <w:b/>
          <w:sz w:val="28"/>
          <w:szCs w:val="28"/>
          <w:u w:val="single"/>
        </w:rPr>
        <w:t>»</w:t>
      </w:r>
      <w:r w:rsidR="009068F0" w:rsidRPr="009068F0">
        <w:rPr>
          <w:rFonts w:ascii="Times New Roman" w:hAnsi="Times New Roman"/>
          <w:b/>
          <w:sz w:val="28"/>
          <w:szCs w:val="28"/>
          <w:u w:val="single"/>
        </w:rPr>
        <w:t xml:space="preserve">  січня  </w:t>
      </w:r>
      <w:r w:rsidRPr="009068F0">
        <w:rPr>
          <w:rFonts w:ascii="Times New Roman" w:hAnsi="Times New Roman"/>
          <w:b/>
          <w:sz w:val="28"/>
          <w:szCs w:val="28"/>
          <w:u w:val="single"/>
        </w:rPr>
        <w:t>202</w:t>
      </w:r>
      <w:r w:rsidR="00902E9E" w:rsidRPr="009068F0">
        <w:rPr>
          <w:rFonts w:ascii="Times New Roman" w:hAnsi="Times New Roman"/>
          <w:b/>
          <w:sz w:val="28"/>
          <w:szCs w:val="28"/>
          <w:u w:val="single"/>
        </w:rPr>
        <w:t>3</w:t>
      </w:r>
      <w:r w:rsidRPr="009068F0">
        <w:rPr>
          <w:rFonts w:ascii="Times New Roman" w:hAnsi="Times New Roman"/>
          <w:b/>
          <w:sz w:val="28"/>
          <w:szCs w:val="28"/>
          <w:u w:val="single"/>
        </w:rPr>
        <w:t xml:space="preserve"> року</w:t>
      </w:r>
      <w:r w:rsidRPr="009068F0">
        <w:rPr>
          <w:rFonts w:ascii="Times New Roman" w:hAnsi="Times New Roman"/>
          <w:b/>
          <w:sz w:val="28"/>
          <w:szCs w:val="28"/>
          <w:u w:val="single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      </w:t>
      </w:r>
      <w:r w:rsidR="00DB5B4A">
        <w:rPr>
          <w:rFonts w:ascii="Times New Roman" w:hAnsi="Times New Roman"/>
          <w:sz w:val="24"/>
          <w:szCs w:val="24"/>
        </w:rPr>
        <w:t xml:space="preserve">     </w:t>
      </w:r>
      <w:r w:rsidR="00720E8B">
        <w:rPr>
          <w:rFonts w:ascii="Times New Roman" w:hAnsi="Times New Roman"/>
          <w:sz w:val="24"/>
          <w:szCs w:val="24"/>
        </w:rPr>
        <w:t xml:space="preserve">      </w:t>
      </w:r>
      <w:r w:rsidR="00DB5B4A"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</w:rPr>
        <w:t xml:space="preserve">  </w:t>
      </w:r>
      <w:r w:rsidR="00DB5B4A" w:rsidRPr="009068F0">
        <w:rPr>
          <w:rFonts w:ascii="Times New Roman" w:hAnsi="Times New Roman"/>
          <w:b/>
          <w:bCs/>
          <w:sz w:val="28"/>
          <w:szCs w:val="28"/>
          <w:u w:val="single"/>
        </w:rPr>
        <w:t xml:space="preserve">№ </w:t>
      </w:r>
      <w:r w:rsidR="009068F0" w:rsidRPr="009068F0">
        <w:rPr>
          <w:rFonts w:ascii="Times New Roman" w:hAnsi="Times New Roman"/>
          <w:b/>
          <w:bCs/>
          <w:sz w:val="28"/>
          <w:szCs w:val="28"/>
          <w:u w:val="single"/>
        </w:rPr>
        <w:t>21-44-VIII</w:t>
      </w:r>
    </w:p>
    <w:p w:rsidR="00696291" w:rsidRDefault="00696291" w:rsidP="00696291">
      <w:pPr>
        <w:spacing w:after="0"/>
        <w:rPr>
          <w:rFonts w:ascii="Times New Roman" w:hAnsi="Times New Roman"/>
          <w:sz w:val="27"/>
          <w:szCs w:val="27"/>
        </w:rPr>
      </w:pPr>
    </w:p>
    <w:p w:rsidR="00BC28C7" w:rsidRPr="00540F11" w:rsidRDefault="00BC28C7" w:rsidP="00375B31">
      <w:pPr>
        <w:tabs>
          <w:tab w:val="left" w:pos="5040"/>
        </w:tabs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540F11">
        <w:rPr>
          <w:rFonts w:ascii="Times New Roman" w:hAnsi="Times New Roman"/>
          <w:b/>
          <w:sz w:val="26"/>
          <w:szCs w:val="26"/>
        </w:rPr>
        <w:t xml:space="preserve">Про надання згоди на </w:t>
      </w:r>
      <w:r w:rsidR="00BF0A7B">
        <w:rPr>
          <w:rFonts w:ascii="Times New Roman" w:hAnsi="Times New Roman"/>
          <w:b/>
          <w:sz w:val="26"/>
          <w:szCs w:val="26"/>
        </w:rPr>
        <w:t xml:space="preserve">безоплатну </w:t>
      </w:r>
      <w:r w:rsidRPr="00540F11">
        <w:rPr>
          <w:rFonts w:ascii="Times New Roman" w:hAnsi="Times New Roman"/>
          <w:b/>
          <w:sz w:val="26"/>
          <w:szCs w:val="26"/>
        </w:rPr>
        <w:t>передачу  з державної в комунальну</w:t>
      </w:r>
    </w:p>
    <w:p w:rsidR="00BC28C7" w:rsidRPr="00540F11" w:rsidRDefault="00BC28C7" w:rsidP="00375B31">
      <w:pPr>
        <w:tabs>
          <w:tab w:val="left" w:pos="5040"/>
        </w:tabs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540F11">
        <w:rPr>
          <w:rFonts w:ascii="Times New Roman" w:hAnsi="Times New Roman"/>
          <w:b/>
          <w:sz w:val="26"/>
          <w:szCs w:val="26"/>
        </w:rPr>
        <w:t>власність Переяславської міської територіальної громади</w:t>
      </w:r>
    </w:p>
    <w:p w:rsidR="00540F11" w:rsidRDefault="00274AB0" w:rsidP="00375B31">
      <w:pPr>
        <w:tabs>
          <w:tab w:val="left" w:pos="5040"/>
        </w:tabs>
        <w:spacing w:after="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будівлі</w:t>
      </w:r>
      <w:r w:rsidR="00813767">
        <w:rPr>
          <w:rFonts w:ascii="Times New Roman" w:hAnsi="Times New Roman"/>
          <w:b/>
          <w:sz w:val="26"/>
          <w:szCs w:val="26"/>
        </w:rPr>
        <w:t xml:space="preserve"> </w:t>
      </w:r>
      <w:r w:rsidR="00902E9E" w:rsidRPr="00540F11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902E9E" w:rsidRPr="00540F11">
        <w:rPr>
          <w:rFonts w:ascii="Times New Roman" w:hAnsi="Times New Roman"/>
          <w:b/>
          <w:sz w:val="26"/>
          <w:szCs w:val="26"/>
        </w:rPr>
        <w:t>транспункту</w:t>
      </w:r>
      <w:proofErr w:type="spellEnd"/>
      <w:r w:rsidR="00902E9E" w:rsidRPr="00540F11">
        <w:rPr>
          <w:rFonts w:ascii="Times New Roman" w:hAnsi="Times New Roman"/>
          <w:b/>
          <w:sz w:val="26"/>
          <w:szCs w:val="26"/>
        </w:rPr>
        <w:t xml:space="preserve"> № 17 , що знаходиться за адресою:</w:t>
      </w:r>
      <w:r w:rsidR="00375B31" w:rsidRPr="00540F11">
        <w:rPr>
          <w:rFonts w:ascii="Times New Roman" w:hAnsi="Times New Roman"/>
          <w:b/>
          <w:sz w:val="26"/>
          <w:szCs w:val="26"/>
        </w:rPr>
        <w:t xml:space="preserve"> </w:t>
      </w:r>
    </w:p>
    <w:p w:rsidR="00902E9E" w:rsidRPr="00540F11" w:rsidRDefault="00375B31" w:rsidP="00375B31">
      <w:pPr>
        <w:tabs>
          <w:tab w:val="left" w:pos="5040"/>
        </w:tabs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540F11">
        <w:rPr>
          <w:rFonts w:ascii="Times New Roman" w:hAnsi="Times New Roman"/>
          <w:b/>
          <w:sz w:val="26"/>
          <w:szCs w:val="26"/>
        </w:rPr>
        <w:t xml:space="preserve">Київська область, Бориспільський район, </w:t>
      </w:r>
      <w:r w:rsidR="00BC28C7" w:rsidRPr="00540F11">
        <w:rPr>
          <w:rFonts w:ascii="Times New Roman" w:hAnsi="Times New Roman"/>
          <w:b/>
          <w:sz w:val="26"/>
          <w:szCs w:val="26"/>
        </w:rPr>
        <w:t>м. Переяслав</w:t>
      </w:r>
      <w:r w:rsidRPr="00540F11">
        <w:rPr>
          <w:rFonts w:ascii="Times New Roman" w:hAnsi="Times New Roman"/>
          <w:b/>
          <w:sz w:val="26"/>
          <w:szCs w:val="26"/>
        </w:rPr>
        <w:t>,</w:t>
      </w:r>
    </w:p>
    <w:p w:rsidR="00BC28C7" w:rsidRPr="00540F11" w:rsidRDefault="00375B31" w:rsidP="00375B31">
      <w:pPr>
        <w:tabs>
          <w:tab w:val="left" w:pos="5040"/>
        </w:tabs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540F11">
        <w:rPr>
          <w:rFonts w:ascii="Times New Roman" w:hAnsi="Times New Roman"/>
          <w:b/>
          <w:sz w:val="26"/>
          <w:szCs w:val="26"/>
        </w:rPr>
        <w:t xml:space="preserve"> вул. </w:t>
      </w:r>
      <w:r w:rsidR="00902E9E" w:rsidRPr="00540F11">
        <w:rPr>
          <w:rFonts w:ascii="Times New Roman" w:hAnsi="Times New Roman"/>
          <w:b/>
          <w:sz w:val="26"/>
          <w:szCs w:val="26"/>
        </w:rPr>
        <w:t>М</w:t>
      </w:r>
      <w:r w:rsidR="00841E03">
        <w:rPr>
          <w:rFonts w:ascii="Times New Roman" w:hAnsi="Times New Roman"/>
          <w:b/>
          <w:sz w:val="26"/>
          <w:szCs w:val="26"/>
        </w:rPr>
        <w:t xml:space="preserve">ихайла </w:t>
      </w:r>
      <w:r w:rsidR="00902E9E" w:rsidRPr="00540F11">
        <w:rPr>
          <w:rFonts w:ascii="Times New Roman" w:hAnsi="Times New Roman"/>
          <w:b/>
          <w:sz w:val="26"/>
          <w:szCs w:val="26"/>
        </w:rPr>
        <w:t>Сікорського,13</w:t>
      </w:r>
    </w:p>
    <w:p w:rsidR="00BC28C7" w:rsidRPr="00540F11" w:rsidRDefault="00BC28C7" w:rsidP="00BC28C7">
      <w:pPr>
        <w:ind w:left="180"/>
        <w:jc w:val="both"/>
        <w:rPr>
          <w:rFonts w:ascii="Times New Roman" w:hAnsi="Times New Roman"/>
          <w:sz w:val="26"/>
          <w:szCs w:val="26"/>
        </w:rPr>
      </w:pPr>
      <w:r w:rsidRPr="00540F11">
        <w:rPr>
          <w:rFonts w:ascii="Times New Roman" w:hAnsi="Times New Roman"/>
          <w:sz w:val="26"/>
          <w:szCs w:val="26"/>
        </w:rPr>
        <w:t xml:space="preserve">         </w:t>
      </w:r>
    </w:p>
    <w:p w:rsidR="00265862" w:rsidRPr="00540F11" w:rsidRDefault="00BC28C7" w:rsidP="00265862">
      <w:pPr>
        <w:tabs>
          <w:tab w:val="left" w:pos="5040"/>
        </w:tabs>
        <w:spacing w:after="0"/>
        <w:jc w:val="both"/>
        <w:rPr>
          <w:rFonts w:ascii="Times New Roman" w:hAnsi="Times New Roman"/>
          <w:b/>
          <w:sz w:val="26"/>
          <w:szCs w:val="26"/>
        </w:rPr>
      </w:pPr>
      <w:r w:rsidRPr="00540F11">
        <w:rPr>
          <w:rFonts w:ascii="Times New Roman" w:hAnsi="Times New Roman"/>
          <w:sz w:val="26"/>
          <w:szCs w:val="26"/>
        </w:rPr>
        <w:t xml:space="preserve">          Враховуючи </w:t>
      </w:r>
      <w:r w:rsidR="00902E9E" w:rsidRPr="00540F11">
        <w:rPr>
          <w:rFonts w:ascii="Times New Roman" w:hAnsi="Times New Roman"/>
          <w:sz w:val="26"/>
          <w:szCs w:val="26"/>
        </w:rPr>
        <w:t>потреб</w:t>
      </w:r>
      <w:r w:rsidR="00FB34B2" w:rsidRPr="00540F11">
        <w:rPr>
          <w:rFonts w:ascii="Times New Roman" w:hAnsi="Times New Roman"/>
          <w:sz w:val="26"/>
          <w:szCs w:val="26"/>
        </w:rPr>
        <w:t>у</w:t>
      </w:r>
      <w:r w:rsidR="00902E9E" w:rsidRPr="00540F11">
        <w:rPr>
          <w:rFonts w:ascii="Times New Roman" w:hAnsi="Times New Roman"/>
          <w:sz w:val="26"/>
          <w:szCs w:val="26"/>
        </w:rPr>
        <w:t xml:space="preserve"> Переяславської міської територіальної громади</w:t>
      </w:r>
      <w:r w:rsidR="00FB34B2" w:rsidRPr="00540F11">
        <w:rPr>
          <w:rFonts w:ascii="Times New Roman" w:hAnsi="Times New Roman"/>
          <w:sz w:val="26"/>
          <w:szCs w:val="26"/>
        </w:rPr>
        <w:t xml:space="preserve"> в </w:t>
      </w:r>
      <w:r w:rsidR="00E35632" w:rsidRPr="00E35632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об</w:t>
      </w:r>
      <w:r w:rsidR="00E35632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’</w:t>
      </w:r>
      <w:r w:rsidR="00E35632" w:rsidRPr="00E35632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єкта</w:t>
      </w:r>
      <w:r w:rsidR="00E35632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х</w:t>
      </w:r>
      <w:r w:rsidR="00E35632" w:rsidRPr="00E35632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укриття цивільного захисту</w:t>
      </w:r>
      <w:r w:rsidR="00902E9E" w:rsidRPr="00540F11">
        <w:rPr>
          <w:rFonts w:ascii="Times New Roman" w:hAnsi="Times New Roman"/>
          <w:sz w:val="26"/>
          <w:szCs w:val="26"/>
        </w:rPr>
        <w:t>, відповідно до Закону України «Про передачу об’єктів права державної та комунальної власності</w:t>
      </w:r>
      <w:r w:rsidRPr="00540F11">
        <w:rPr>
          <w:rFonts w:ascii="Times New Roman" w:hAnsi="Times New Roman"/>
          <w:sz w:val="26"/>
          <w:szCs w:val="26"/>
        </w:rPr>
        <w:t>, керуючи</w:t>
      </w:r>
      <w:r w:rsidR="009068F0">
        <w:rPr>
          <w:rFonts w:ascii="Times New Roman" w:hAnsi="Times New Roman"/>
          <w:sz w:val="26"/>
          <w:szCs w:val="26"/>
        </w:rPr>
        <w:t xml:space="preserve">сь пунктом 51 частини 1 статті </w:t>
      </w:r>
      <w:r w:rsidRPr="00540F11">
        <w:rPr>
          <w:rFonts w:ascii="Times New Roman" w:hAnsi="Times New Roman"/>
          <w:sz w:val="26"/>
          <w:szCs w:val="26"/>
        </w:rPr>
        <w:t>26, статт</w:t>
      </w:r>
      <w:r w:rsidR="00902E9E" w:rsidRPr="00540F11">
        <w:rPr>
          <w:rFonts w:ascii="Times New Roman" w:hAnsi="Times New Roman"/>
          <w:sz w:val="26"/>
          <w:szCs w:val="26"/>
        </w:rPr>
        <w:t>ею</w:t>
      </w:r>
      <w:r w:rsidRPr="00540F11">
        <w:rPr>
          <w:rFonts w:ascii="Times New Roman" w:hAnsi="Times New Roman"/>
          <w:sz w:val="26"/>
          <w:szCs w:val="26"/>
        </w:rPr>
        <w:t xml:space="preserve"> 60 Закону України «Про місцеве самоврядування в Україні»  Переяслав</w:t>
      </w:r>
      <w:r w:rsidR="00265862" w:rsidRPr="00540F11">
        <w:rPr>
          <w:rFonts w:ascii="Times New Roman" w:hAnsi="Times New Roman"/>
          <w:sz w:val="26"/>
          <w:szCs w:val="26"/>
        </w:rPr>
        <w:t>ська</w:t>
      </w:r>
      <w:r w:rsidRPr="00540F11">
        <w:rPr>
          <w:rFonts w:ascii="Times New Roman" w:hAnsi="Times New Roman"/>
          <w:sz w:val="26"/>
          <w:szCs w:val="26"/>
        </w:rPr>
        <w:t xml:space="preserve"> міська рада </w:t>
      </w:r>
      <w:r w:rsidRPr="00540F11">
        <w:rPr>
          <w:rFonts w:ascii="Times New Roman" w:hAnsi="Times New Roman"/>
          <w:b/>
          <w:sz w:val="26"/>
          <w:szCs w:val="26"/>
        </w:rPr>
        <w:t xml:space="preserve">               </w:t>
      </w:r>
    </w:p>
    <w:p w:rsidR="00BC28C7" w:rsidRPr="00540F11" w:rsidRDefault="00265862" w:rsidP="00BC28C7">
      <w:pPr>
        <w:ind w:left="180"/>
        <w:rPr>
          <w:rFonts w:ascii="Times New Roman" w:hAnsi="Times New Roman"/>
          <w:b/>
          <w:sz w:val="26"/>
          <w:szCs w:val="26"/>
        </w:rPr>
      </w:pPr>
      <w:r w:rsidRPr="00540F11">
        <w:rPr>
          <w:rFonts w:ascii="Times New Roman" w:hAnsi="Times New Roman"/>
          <w:b/>
          <w:sz w:val="26"/>
          <w:szCs w:val="26"/>
        </w:rPr>
        <w:t xml:space="preserve">                                        </w:t>
      </w:r>
      <w:r w:rsidR="00BC28C7" w:rsidRPr="00540F11">
        <w:rPr>
          <w:rFonts w:ascii="Times New Roman" w:hAnsi="Times New Roman"/>
          <w:b/>
          <w:sz w:val="26"/>
          <w:szCs w:val="26"/>
        </w:rPr>
        <w:t xml:space="preserve">  В И Р І Ш И Л А :</w:t>
      </w:r>
    </w:p>
    <w:p w:rsidR="00FB34B2" w:rsidRPr="00540F11" w:rsidRDefault="00FB34B2" w:rsidP="009068F0">
      <w:pPr>
        <w:pStyle w:val="a3"/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540F11">
        <w:rPr>
          <w:rFonts w:ascii="Times New Roman" w:hAnsi="Times New Roman"/>
          <w:sz w:val="26"/>
          <w:szCs w:val="26"/>
        </w:rPr>
        <w:t xml:space="preserve">Ініціювати питання </w:t>
      </w:r>
      <w:r w:rsidR="00BF0A7B">
        <w:rPr>
          <w:rFonts w:ascii="Times New Roman" w:hAnsi="Times New Roman"/>
          <w:sz w:val="26"/>
          <w:szCs w:val="26"/>
        </w:rPr>
        <w:t xml:space="preserve">безоплатної </w:t>
      </w:r>
      <w:r w:rsidRPr="00540F11">
        <w:rPr>
          <w:rFonts w:ascii="Times New Roman" w:hAnsi="Times New Roman"/>
          <w:sz w:val="26"/>
          <w:szCs w:val="26"/>
        </w:rPr>
        <w:t xml:space="preserve">передачі з державної в комунальну власність Переяславської міської територіальної громади </w:t>
      </w:r>
      <w:r w:rsidR="00813767">
        <w:rPr>
          <w:rFonts w:ascii="Times New Roman" w:hAnsi="Times New Roman"/>
          <w:sz w:val="26"/>
          <w:szCs w:val="26"/>
        </w:rPr>
        <w:t>будівлі</w:t>
      </w:r>
      <w:r w:rsidRPr="00540F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F11">
        <w:rPr>
          <w:rFonts w:ascii="Times New Roman" w:hAnsi="Times New Roman"/>
          <w:sz w:val="26"/>
          <w:szCs w:val="26"/>
        </w:rPr>
        <w:t>транспункту</w:t>
      </w:r>
      <w:proofErr w:type="spellEnd"/>
      <w:r w:rsidRPr="00540F11">
        <w:rPr>
          <w:rFonts w:ascii="Times New Roman" w:hAnsi="Times New Roman"/>
          <w:sz w:val="26"/>
          <w:szCs w:val="26"/>
        </w:rPr>
        <w:t xml:space="preserve"> №</w:t>
      </w:r>
      <w:r w:rsidR="009068F0">
        <w:rPr>
          <w:rFonts w:ascii="Times New Roman" w:hAnsi="Times New Roman"/>
          <w:sz w:val="26"/>
          <w:szCs w:val="26"/>
        </w:rPr>
        <w:t>17, що знаходиться  за адресою:</w:t>
      </w:r>
      <w:r w:rsidRPr="00540F11">
        <w:rPr>
          <w:rFonts w:ascii="Times New Roman" w:hAnsi="Times New Roman"/>
          <w:sz w:val="26"/>
          <w:szCs w:val="26"/>
        </w:rPr>
        <w:t xml:space="preserve"> Київська область, Бориспільський район, м. Переяслав, вул. М</w:t>
      </w:r>
      <w:r w:rsidR="00841E03">
        <w:rPr>
          <w:rFonts w:ascii="Times New Roman" w:hAnsi="Times New Roman"/>
          <w:sz w:val="26"/>
          <w:szCs w:val="26"/>
        </w:rPr>
        <w:t xml:space="preserve">ихайла </w:t>
      </w:r>
      <w:r w:rsidRPr="00540F11">
        <w:rPr>
          <w:rFonts w:ascii="Times New Roman" w:hAnsi="Times New Roman"/>
          <w:sz w:val="26"/>
          <w:szCs w:val="26"/>
        </w:rPr>
        <w:t xml:space="preserve">Сікорського,13, та перебуває на балансі </w:t>
      </w:r>
      <w:r w:rsidR="00E35632" w:rsidRPr="00E35632">
        <w:rPr>
          <w:rFonts w:ascii="Times New Roman" w:hAnsi="Times New Roman"/>
          <w:bCs/>
          <w:color w:val="000000"/>
          <w:sz w:val="26"/>
          <w:szCs w:val="26"/>
          <w:shd w:val="clear" w:color="auto" w:fill="FFFFFF"/>
        </w:rPr>
        <w:t>АТ "Національна суспільна телерадіокомпанія України"</w:t>
      </w:r>
      <w:r w:rsidRPr="00E35632">
        <w:rPr>
          <w:rFonts w:ascii="Times New Roman" w:hAnsi="Times New Roman"/>
          <w:sz w:val="26"/>
          <w:szCs w:val="26"/>
        </w:rPr>
        <w:t>.</w:t>
      </w:r>
    </w:p>
    <w:p w:rsidR="00BC28C7" w:rsidRPr="00540F11" w:rsidRDefault="00BC28C7" w:rsidP="009068F0">
      <w:pPr>
        <w:pStyle w:val="a3"/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540F11">
        <w:rPr>
          <w:rFonts w:ascii="Times New Roman" w:hAnsi="Times New Roman"/>
          <w:sz w:val="26"/>
          <w:szCs w:val="26"/>
        </w:rPr>
        <w:t xml:space="preserve">Надати згоду на </w:t>
      </w:r>
      <w:r w:rsidR="00BF0A7B">
        <w:rPr>
          <w:rFonts w:ascii="Times New Roman" w:hAnsi="Times New Roman"/>
          <w:sz w:val="26"/>
          <w:szCs w:val="26"/>
        </w:rPr>
        <w:t xml:space="preserve">безоплатну </w:t>
      </w:r>
      <w:r w:rsidRPr="00540F11">
        <w:rPr>
          <w:rFonts w:ascii="Times New Roman" w:hAnsi="Times New Roman"/>
          <w:sz w:val="26"/>
          <w:szCs w:val="26"/>
        </w:rPr>
        <w:t xml:space="preserve">передачу з державної в комунальну власність </w:t>
      </w:r>
      <w:r w:rsidR="00265862" w:rsidRPr="00540F11">
        <w:rPr>
          <w:rFonts w:ascii="Times New Roman" w:hAnsi="Times New Roman"/>
          <w:sz w:val="26"/>
          <w:szCs w:val="26"/>
        </w:rPr>
        <w:t>Переяславської міської територіальної громади</w:t>
      </w:r>
      <w:r w:rsidRPr="00540F11">
        <w:rPr>
          <w:rFonts w:ascii="Times New Roman" w:hAnsi="Times New Roman"/>
          <w:sz w:val="26"/>
          <w:szCs w:val="26"/>
        </w:rPr>
        <w:t xml:space="preserve"> </w:t>
      </w:r>
      <w:r w:rsidR="00813767">
        <w:rPr>
          <w:rFonts w:ascii="Times New Roman" w:hAnsi="Times New Roman"/>
          <w:sz w:val="26"/>
          <w:szCs w:val="26"/>
        </w:rPr>
        <w:t>будівлі</w:t>
      </w:r>
      <w:r w:rsidR="00FB34B2" w:rsidRPr="00540F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B34B2" w:rsidRPr="00540F11">
        <w:rPr>
          <w:rFonts w:ascii="Times New Roman" w:hAnsi="Times New Roman"/>
          <w:sz w:val="26"/>
          <w:szCs w:val="26"/>
        </w:rPr>
        <w:t>транспункту</w:t>
      </w:r>
      <w:proofErr w:type="spellEnd"/>
      <w:r w:rsidR="00FB34B2" w:rsidRPr="00540F11">
        <w:rPr>
          <w:rFonts w:ascii="Times New Roman" w:hAnsi="Times New Roman"/>
          <w:sz w:val="26"/>
          <w:szCs w:val="26"/>
        </w:rPr>
        <w:t xml:space="preserve"> №17, що знаходиться </w:t>
      </w:r>
      <w:r w:rsidR="00902E9E" w:rsidRPr="00540F11">
        <w:rPr>
          <w:rFonts w:ascii="Times New Roman" w:hAnsi="Times New Roman"/>
          <w:sz w:val="26"/>
          <w:szCs w:val="26"/>
        </w:rPr>
        <w:t xml:space="preserve"> </w:t>
      </w:r>
      <w:r w:rsidRPr="00540F11">
        <w:rPr>
          <w:rFonts w:ascii="Times New Roman" w:hAnsi="Times New Roman"/>
          <w:sz w:val="26"/>
          <w:szCs w:val="26"/>
        </w:rPr>
        <w:t xml:space="preserve">за адресою:  </w:t>
      </w:r>
      <w:r w:rsidR="00265862" w:rsidRPr="00540F11">
        <w:rPr>
          <w:rFonts w:ascii="Times New Roman" w:hAnsi="Times New Roman"/>
          <w:sz w:val="26"/>
          <w:szCs w:val="26"/>
        </w:rPr>
        <w:t>Київська область, Бориспільський район, м</w:t>
      </w:r>
      <w:r w:rsidR="006C19D6">
        <w:rPr>
          <w:rFonts w:ascii="Times New Roman" w:hAnsi="Times New Roman"/>
          <w:sz w:val="26"/>
          <w:szCs w:val="26"/>
        </w:rPr>
        <w:t>істо</w:t>
      </w:r>
      <w:r w:rsidR="00265862" w:rsidRPr="00540F11">
        <w:rPr>
          <w:rFonts w:ascii="Times New Roman" w:hAnsi="Times New Roman"/>
          <w:sz w:val="26"/>
          <w:szCs w:val="26"/>
        </w:rPr>
        <w:t xml:space="preserve"> Переяслав, вул. </w:t>
      </w:r>
      <w:r w:rsidR="00FB34B2" w:rsidRPr="00540F11">
        <w:rPr>
          <w:rFonts w:ascii="Times New Roman" w:hAnsi="Times New Roman"/>
          <w:sz w:val="26"/>
          <w:szCs w:val="26"/>
        </w:rPr>
        <w:t>М</w:t>
      </w:r>
      <w:r w:rsidR="00841E03">
        <w:rPr>
          <w:rFonts w:ascii="Times New Roman" w:hAnsi="Times New Roman"/>
          <w:sz w:val="26"/>
          <w:szCs w:val="26"/>
        </w:rPr>
        <w:t xml:space="preserve">ихайла </w:t>
      </w:r>
      <w:r w:rsidR="00FB34B2" w:rsidRPr="00540F11">
        <w:rPr>
          <w:rFonts w:ascii="Times New Roman" w:hAnsi="Times New Roman"/>
          <w:sz w:val="26"/>
          <w:szCs w:val="26"/>
        </w:rPr>
        <w:t xml:space="preserve">Сікорського,13, та перебуває на балансі </w:t>
      </w:r>
      <w:r w:rsidR="00E35632" w:rsidRPr="00E35632">
        <w:rPr>
          <w:rFonts w:ascii="Times New Roman" w:hAnsi="Times New Roman"/>
          <w:bCs/>
          <w:color w:val="000000"/>
          <w:sz w:val="26"/>
          <w:szCs w:val="26"/>
          <w:shd w:val="clear" w:color="auto" w:fill="FFFFFF"/>
        </w:rPr>
        <w:t>АТ "Національна суспільна телерадіокомпанія України"</w:t>
      </w:r>
      <w:r w:rsidR="00274AB0">
        <w:rPr>
          <w:rFonts w:ascii="Times New Roman" w:hAnsi="Times New Roman"/>
          <w:bCs/>
          <w:color w:val="000000"/>
          <w:sz w:val="26"/>
          <w:szCs w:val="26"/>
          <w:shd w:val="clear" w:color="auto" w:fill="FFFFFF"/>
        </w:rPr>
        <w:t>, як укриття цивільного захисту</w:t>
      </w:r>
      <w:r w:rsidR="00E35632" w:rsidRPr="00E35632">
        <w:rPr>
          <w:rFonts w:ascii="Times New Roman" w:hAnsi="Times New Roman"/>
          <w:sz w:val="26"/>
          <w:szCs w:val="26"/>
        </w:rPr>
        <w:t>.</w:t>
      </w:r>
    </w:p>
    <w:p w:rsidR="005F13F1" w:rsidRPr="00E35632" w:rsidRDefault="005F13F1" w:rsidP="009068F0">
      <w:pPr>
        <w:pStyle w:val="a3"/>
        <w:numPr>
          <w:ilvl w:val="0"/>
          <w:numId w:val="4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E35632">
        <w:rPr>
          <w:rFonts w:ascii="Times New Roman" w:hAnsi="Times New Roman"/>
          <w:sz w:val="26"/>
          <w:szCs w:val="26"/>
        </w:rPr>
        <w:t>Переяславська міська рада бере на себе зобов’язання використовувати вказане в п.</w:t>
      </w:r>
      <w:r w:rsidR="00540F11" w:rsidRPr="00E35632">
        <w:rPr>
          <w:rFonts w:ascii="Times New Roman" w:hAnsi="Times New Roman"/>
          <w:sz w:val="26"/>
          <w:szCs w:val="26"/>
        </w:rPr>
        <w:t>2</w:t>
      </w:r>
      <w:r w:rsidRPr="00E35632">
        <w:rPr>
          <w:rFonts w:ascii="Times New Roman" w:hAnsi="Times New Roman"/>
          <w:sz w:val="26"/>
          <w:szCs w:val="26"/>
        </w:rPr>
        <w:t xml:space="preserve"> цього рішення нерухоме майно за цільовим призначенням і не відчужувати </w:t>
      </w:r>
      <w:r w:rsidR="00FA034C" w:rsidRPr="00E35632">
        <w:rPr>
          <w:rFonts w:ascii="Times New Roman" w:hAnsi="Times New Roman"/>
          <w:sz w:val="26"/>
          <w:szCs w:val="26"/>
        </w:rPr>
        <w:t>в приватну власність.</w:t>
      </w:r>
    </w:p>
    <w:p w:rsidR="007B3538" w:rsidRPr="00540F11" w:rsidRDefault="007B3538" w:rsidP="009068F0">
      <w:pPr>
        <w:pStyle w:val="a3"/>
        <w:numPr>
          <w:ilvl w:val="0"/>
          <w:numId w:val="4"/>
        </w:numPr>
        <w:tabs>
          <w:tab w:val="left" w:pos="851"/>
          <w:tab w:val="left" w:pos="5040"/>
        </w:tabs>
        <w:spacing w:after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540F11">
        <w:rPr>
          <w:rFonts w:ascii="Times New Roman" w:hAnsi="Times New Roman"/>
          <w:sz w:val="26"/>
          <w:szCs w:val="26"/>
        </w:rPr>
        <w:t>Відповідальність за виконання рішення покладається на заступника міського голови</w:t>
      </w:r>
      <w:r w:rsidR="00FE264D" w:rsidRPr="00540F11">
        <w:rPr>
          <w:rFonts w:ascii="Times New Roman" w:hAnsi="Times New Roman"/>
          <w:sz w:val="26"/>
          <w:szCs w:val="26"/>
        </w:rPr>
        <w:t xml:space="preserve"> з питань діяльності виконавчих органів ради</w:t>
      </w:r>
      <w:r w:rsidRPr="00540F11">
        <w:rPr>
          <w:rFonts w:ascii="Times New Roman" w:hAnsi="Times New Roman"/>
          <w:sz w:val="26"/>
          <w:szCs w:val="26"/>
        </w:rPr>
        <w:t xml:space="preserve"> </w:t>
      </w:r>
      <w:r w:rsidR="00FB34B2" w:rsidRPr="00540F11">
        <w:rPr>
          <w:rFonts w:ascii="Times New Roman" w:hAnsi="Times New Roman"/>
          <w:sz w:val="26"/>
          <w:szCs w:val="26"/>
        </w:rPr>
        <w:t>Ольгу ОГІЄВИЧ.</w:t>
      </w:r>
    </w:p>
    <w:p w:rsidR="00FB34B2" w:rsidRPr="00540F11" w:rsidRDefault="00FB34B2" w:rsidP="009068F0">
      <w:pPr>
        <w:pStyle w:val="a3"/>
        <w:numPr>
          <w:ilvl w:val="0"/>
          <w:numId w:val="4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540F11">
        <w:rPr>
          <w:rFonts w:ascii="Times New Roman" w:hAnsi="Times New Roman"/>
          <w:sz w:val="26"/>
          <w:szCs w:val="26"/>
        </w:rPr>
        <w:t>Контроль за виконанням</w:t>
      </w:r>
      <w:r w:rsidR="009068F0">
        <w:rPr>
          <w:rFonts w:ascii="Times New Roman" w:hAnsi="Times New Roman"/>
          <w:sz w:val="26"/>
          <w:szCs w:val="26"/>
        </w:rPr>
        <w:t xml:space="preserve"> даного рішення покласти </w:t>
      </w:r>
      <w:r w:rsidRPr="00540F11">
        <w:rPr>
          <w:rFonts w:ascii="Times New Roman" w:hAnsi="Times New Roman"/>
          <w:sz w:val="26"/>
          <w:szCs w:val="26"/>
        </w:rPr>
        <w:t>на постійну комісію міської ради з питань земельних відносин, комунальної власності, будівництва та архітектури.</w:t>
      </w:r>
    </w:p>
    <w:p w:rsidR="00FB34B2" w:rsidRPr="00FB34B2" w:rsidRDefault="00FB34B2" w:rsidP="00FB34B2">
      <w:pPr>
        <w:pStyle w:val="a3"/>
        <w:tabs>
          <w:tab w:val="left" w:pos="5040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7B3538" w:rsidRPr="00265862" w:rsidRDefault="007B3538" w:rsidP="007B3538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6B4A4C" w:rsidRDefault="007B3538" w:rsidP="00274AB0">
      <w:pPr>
        <w:spacing w:after="0"/>
        <w:ind w:right="-284"/>
        <w:rPr>
          <w:rFonts w:ascii="Times New Roman" w:hAnsi="Times New Roman"/>
          <w:sz w:val="20"/>
          <w:szCs w:val="20"/>
        </w:rPr>
      </w:pPr>
      <w:r w:rsidRPr="006410FB">
        <w:rPr>
          <w:rFonts w:ascii="Times New Roman" w:hAnsi="Times New Roman"/>
          <w:b/>
          <w:sz w:val="27"/>
          <w:szCs w:val="27"/>
        </w:rPr>
        <w:t>Міський голова</w:t>
      </w:r>
      <w:r w:rsidR="006B4A4C">
        <w:rPr>
          <w:rFonts w:ascii="Times New Roman" w:hAnsi="Times New Roman"/>
          <w:b/>
          <w:sz w:val="27"/>
          <w:szCs w:val="27"/>
        </w:rPr>
        <w:tab/>
      </w:r>
      <w:r w:rsidR="006B4A4C">
        <w:rPr>
          <w:rFonts w:ascii="Times New Roman" w:hAnsi="Times New Roman"/>
          <w:b/>
          <w:sz w:val="27"/>
          <w:szCs w:val="27"/>
        </w:rPr>
        <w:tab/>
      </w:r>
      <w:r w:rsidR="006B4A4C">
        <w:rPr>
          <w:rFonts w:ascii="Times New Roman" w:hAnsi="Times New Roman"/>
          <w:b/>
          <w:sz w:val="27"/>
          <w:szCs w:val="27"/>
        </w:rPr>
        <w:tab/>
      </w:r>
      <w:r w:rsidR="006B4A4C">
        <w:rPr>
          <w:rFonts w:ascii="Times New Roman" w:hAnsi="Times New Roman"/>
          <w:b/>
          <w:sz w:val="27"/>
          <w:szCs w:val="27"/>
        </w:rPr>
        <w:tab/>
      </w:r>
      <w:r w:rsidR="006B4A4C">
        <w:rPr>
          <w:rFonts w:ascii="Times New Roman" w:hAnsi="Times New Roman"/>
          <w:b/>
          <w:sz w:val="27"/>
          <w:szCs w:val="27"/>
        </w:rPr>
        <w:tab/>
      </w:r>
      <w:r w:rsidR="006B4A4C">
        <w:rPr>
          <w:rFonts w:ascii="Times New Roman" w:hAnsi="Times New Roman"/>
          <w:b/>
          <w:sz w:val="27"/>
          <w:szCs w:val="27"/>
        </w:rPr>
        <w:tab/>
      </w:r>
      <w:r w:rsidR="006B4A4C">
        <w:rPr>
          <w:rFonts w:ascii="Times New Roman" w:hAnsi="Times New Roman"/>
          <w:b/>
          <w:sz w:val="27"/>
          <w:szCs w:val="27"/>
        </w:rPr>
        <w:tab/>
        <w:t xml:space="preserve">      </w:t>
      </w:r>
      <w:r w:rsidR="00EC37FE">
        <w:rPr>
          <w:rFonts w:ascii="Times New Roman" w:hAnsi="Times New Roman"/>
          <w:b/>
          <w:sz w:val="27"/>
          <w:szCs w:val="27"/>
        </w:rPr>
        <w:t xml:space="preserve">  </w:t>
      </w:r>
      <w:r w:rsidR="006B4A4C">
        <w:rPr>
          <w:rFonts w:ascii="Times New Roman" w:hAnsi="Times New Roman"/>
          <w:b/>
          <w:sz w:val="27"/>
          <w:szCs w:val="27"/>
        </w:rPr>
        <w:t xml:space="preserve">  </w:t>
      </w:r>
      <w:proofErr w:type="spellStart"/>
      <w:r w:rsidR="009C3BBD" w:rsidRPr="006410FB">
        <w:rPr>
          <w:rFonts w:ascii="Times New Roman" w:hAnsi="Times New Roman"/>
          <w:b/>
          <w:sz w:val="27"/>
          <w:szCs w:val="27"/>
        </w:rPr>
        <w:t>В</w:t>
      </w:r>
      <w:r w:rsidR="00FB34B2">
        <w:rPr>
          <w:rFonts w:ascii="Times New Roman" w:hAnsi="Times New Roman"/>
          <w:b/>
          <w:sz w:val="27"/>
          <w:szCs w:val="27"/>
        </w:rPr>
        <w:t>ячеслав</w:t>
      </w:r>
      <w:proofErr w:type="spellEnd"/>
      <w:r w:rsidR="00FB34B2">
        <w:rPr>
          <w:rFonts w:ascii="Times New Roman" w:hAnsi="Times New Roman"/>
          <w:b/>
          <w:sz w:val="27"/>
          <w:szCs w:val="27"/>
        </w:rPr>
        <w:t xml:space="preserve"> </w:t>
      </w:r>
      <w:r w:rsidR="009C3BBD" w:rsidRPr="006410FB">
        <w:rPr>
          <w:rFonts w:ascii="Times New Roman" w:hAnsi="Times New Roman"/>
          <w:b/>
          <w:sz w:val="27"/>
          <w:szCs w:val="27"/>
        </w:rPr>
        <w:t>САУЛКО</w:t>
      </w:r>
    </w:p>
    <w:sectPr w:rsidR="006B4A4C" w:rsidSect="00FB34B2">
      <w:pgSz w:w="11906" w:h="16838"/>
      <w:pgMar w:top="850" w:right="991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4D0FA0"/>
    <w:multiLevelType w:val="hybridMultilevel"/>
    <w:tmpl w:val="486E3530"/>
    <w:lvl w:ilvl="0" w:tplc="09880EC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80" w:hanging="360"/>
      </w:pPr>
    </w:lvl>
    <w:lvl w:ilvl="2" w:tplc="0422001B" w:tentative="1">
      <w:start w:val="1"/>
      <w:numFmt w:val="lowerRoman"/>
      <w:lvlText w:val="%3."/>
      <w:lvlJc w:val="right"/>
      <w:pPr>
        <w:ind w:left="2400" w:hanging="180"/>
      </w:pPr>
    </w:lvl>
    <w:lvl w:ilvl="3" w:tplc="0422000F" w:tentative="1">
      <w:start w:val="1"/>
      <w:numFmt w:val="decimal"/>
      <w:lvlText w:val="%4."/>
      <w:lvlJc w:val="left"/>
      <w:pPr>
        <w:ind w:left="3120" w:hanging="360"/>
      </w:pPr>
    </w:lvl>
    <w:lvl w:ilvl="4" w:tplc="04220019" w:tentative="1">
      <w:start w:val="1"/>
      <w:numFmt w:val="lowerLetter"/>
      <w:lvlText w:val="%5."/>
      <w:lvlJc w:val="left"/>
      <w:pPr>
        <w:ind w:left="3840" w:hanging="360"/>
      </w:pPr>
    </w:lvl>
    <w:lvl w:ilvl="5" w:tplc="0422001B" w:tentative="1">
      <w:start w:val="1"/>
      <w:numFmt w:val="lowerRoman"/>
      <w:lvlText w:val="%6."/>
      <w:lvlJc w:val="right"/>
      <w:pPr>
        <w:ind w:left="4560" w:hanging="180"/>
      </w:pPr>
    </w:lvl>
    <w:lvl w:ilvl="6" w:tplc="0422000F" w:tentative="1">
      <w:start w:val="1"/>
      <w:numFmt w:val="decimal"/>
      <w:lvlText w:val="%7."/>
      <w:lvlJc w:val="left"/>
      <w:pPr>
        <w:ind w:left="5280" w:hanging="360"/>
      </w:pPr>
    </w:lvl>
    <w:lvl w:ilvl="7" w:tplc="04220019" w:tentative="1">
      <w:start w:val="1"/>
      <w:numFmt w:val="lowerLetter"/>
      <w:lvlText w:val="%8."/>
      <w:lvlJc w:val="left"/>
      <w:pPr>
        <w:ind w:left="6000" w:hanging="360"/>
      </w:pPr>
    </w:lvl>
    <w:lvl w:ilvl="8" w:tplc="0422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2CBD02C6"/>
    <w:multiLevelType w:val="hybridMultilevel"/>
    <w:tmpl w:val="61A466C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683788"/>
    <w:multiLevelType w:val="hybridMultilevel"/>
    <w:tmpl w:val="A65A444C"/>
    <w:lvl w:ilvl="0" w:tplc="40100336">
      <w:start w:val="1"/>
      <w:numFmt w:val="decimal"/>
      <w:lvlText w:val="%1."/>
      <w:lvlJc w:val="left"/>
      <w:pPr>
        <w:ind w:left="645" w:hanging="46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60" w:hanging="360"/>
      </w:pPr>
    </w:lvl>
    <w:lvl w:ilvl="2" w:tplc="0422001B" w:tentative="1">
      <w:start w:val="1"/>
      <w:numFmt w:val="lowerRoman"/>
      <w:lvlText w:val="%3."/>
      <w:lvlJc w:val="right"/>
      <w:pPr>
        <w:ind w:left="1980" w:hanging="180"/>
      </w:pPr>
    </w:lvl>
    <w:lvl w:ilvl="3" w:tplc="0422000F" w:tentative="1">
      <w:start w:val="1"/>
      <w:numFmt w:val="decimal"/>
      <w:lvlText w:val="%4."/>
      <w:lvlJc w:val="left"/>
      <w:pPr>
        <w:ind w:left="2700" w:hanging="360"/>
      </w:pPr>
    </w:lvl>
    <w:lvl w:ilvl="4" w:tplc="04220019" w:tentative="1">
      <w:start w:val="1"/>
      <w:numFmt w:val="lowerLetter"/>
      <w:lvlText w:val="%5."/>
      <w:lvlJc w:val="left"/>
      <w:pPr>
        <w:ind w:left="3420" w:hanging="360"/>
      </w:pPr>
    </w:lvl>
    <w:lvl w:ilvl="5" w:tplc="0422001B" w:tentative="1">
      <w:start w:val="1"/>
      <w:numFmt w:val="lowerRoman"/>
      <w:lvlText w:val="%6."/>
      <w:lvlJc w:val="right"/>
      <w:pPr>
        <w:ind w:left="4140" w:hanging="180"/>
      </w:pPr>
    </w:lvl>
    <w:lvl w:ilvl="6" w:tplc="0422000F" w:tentative="1">
      <w:start w:val="1"/>
      <w:numFmt w:val="decimal"/>
      <w:lvlText w:val="%7."/>
      <w:lvlJc w:val="left"/>
      <w:pPr>
        <w:ind w:left="4860" w:hanging="360"/>
      </w:pPr>
    </w:lvl>
    <w:lvl w:ilvl="7" w:tplc="04220019" w:tentative="1">
      <w:start w:val="1"/>
      <w:numFmt w:val="lowerLetter"/>
      <w:lvlText w:val="%8."/>
      <w:lvlJc w:val="left"/>
      <w:pPr>
        <w:ind w:left="5580" w:hanging="360"/>
      </w:pPr>
    </w:lvl>
    <w:lvl w:ilvl="8" w:tplc="0422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4EEC7120"/>
    <w:multiLevelType w:val="hybridMultilevel"/>
    <w:tmpl w:val="4ADA0852"/>
    <w:lvl w:ilvl="0" w:tplc="0422000F">
      <w:start w:val="1"/>
      <w:numFmt w:val="decimal"/>
      <w:lvlText w:val="%1."/>
      <w:lvlJc w:val="left"/>
      <w:pPr>
        <w:ind w:left="786" w:hanging="360"/>
      </w:p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74BAF"/>
    <w:rsid w:val="00047CE8"/>
    <w:rsid w:val="000513A8"/>
    <w:rsid w:val="00066BC3"/>
    <w:rsid w:val="00082026"/>
    <w:rsid w:val="000E5311"/>
    <w:rsid w:val="000F3C97"/>
    <w:rsid w:val="00113280"/>
    <w:rsid w:val="001135DB"/>
    <w:rsid w:val="00164383"/>
    <w:rsid w:val="00190EE1"/>
    <w:rsid w:val="001A4646"/>
    <w:rsid w:val="001E2DBD"/>
    <w:rsid w:val="001F40EF"/>
    <w:rsid w:val="00217FCD"/>
    <w:rsid w:val="00222BF5"/>
    <w:rsid w:val="0022368A"/>
    <w:rsid w:val="00265862"/>
    <w:rsid w:val="0027225B"/>
    <w:rsid w:val="00274AB0"/>
    <w:rsid w:val="00276961"/>
    <w:rsid w:val="00287E14"/>
    <w:rsid w:val="002A3C8F"/>
    <w:rsid w:val="002F5C22"/>
    <w:rsid w:val="00334037"/>
    <w:rsid w:val="003365B5"/>
    <w:rsid w:val="00356BC3"/>
    <w:rsid w:val="00360C93"/>
    <w:rsid w:val="003620DC"/>
    <w:rsid w:val="003634C7"/>
    <w:rsid w:val="00375B31"/>
    <w:rsid w:val="003845DB"/>
    <w:rsid w:val="003A3255"/>
    <w:rsid w:val="003B1E4A"/>
    <w:rsid w:val="003C5269"/>
    <w:rsid w:val="003C6781"/>
    <w:rsid w:val="00400CDA"/>
    <w:rsid w:val="004015F4"/>
    <w:rsid w:val="00415EBB"/>
    <w:rsid w:val="00442741"/>
    <w:rsid w:val="00442BAB"/>
    <w:rsid w:val="004528F5"/>
    <w:rsid w:val="004B00C4"/>
    <w:rsid w:val="004E003A"/>
    <w:rsid w:val="004F5847"/>
    <w:rsid w:val="005040D3"/>
    <w:rsid w:val="00520FDD"/>
    <w:rsid w:val="00535351"/>
    <w:rsid w:val="00540F11"/>
    <w:rsid w:val="00542286"/>
    <w:rsid w:val="00554AE0"/>
    <w:rsid w:val="00592EF4"/>
    <w:rsid w:val="005A0E92"/>
    <w:rsid w:val="005C61B4"/>
    <w:rsid w:val="005D62E6"/>
    <w:rsid w:val="005E2DBB"/>
    <w:rsid w:val="005F13F1"/>
    <w:rsid w:val="00601E4C"/>
    <w:rsid w:val="006020E7"/>
    <w:rsid w:val="006024D7"/>
    <w:rsid w:val="00620A70"/>
    <w:rsid w:val="00624636"/>
    <w:rsid w:val="006410FB"/>
    <w:rsid w:val="00657A98"/>
    <w:rsid w:val="00670A75"/>
    <w:rsid w:val="00673433"/>
    <w:rsid w:val="00680D7B"/>
    <w:rsid w:val="00696291"/>
    <w:rsid w:val="006A3353"/>
    <w:rsid w:val="006A3E51"/>
    <w:rsid w:val="006B4A4C"/>
    <w:rsid w:val="006C19D6"/>
    <w:rsid w:val="006D0A73"/>
    <w:rsid w:val="006F5713"/>
    <w:rsid w:val="00704B1F"/>
    <w:rsid w:val="00720788"/>
    <w:rsid w:val="00720E8B"/>
    <w:rsid w:val="00743ACC"/>
    <w:rsid w:val="0074725E"/>
    <w:rsid w:val="00792786"/>
    <w:rsid w:val="007B2EE3"/>
    <w:rsid w:val="007B3435"/>
    <w:rsid w:val="007B3538"/>
    <w:rsid w:val="007E0676"/>
    <w:rsid w:val="007F1A9D"/>
    <w:rsid w:val="007F79DE"/>
    <w:rsid w:val="00813767"/>
    <w:rsid w:val="00841E03"/>
    <w:rsid w:val="00861242"/>
    <w:rsid w:val="008612E1"/>
    <w:rsid w:val="00867F0D"/>
    <w:rsid w:val="00874BAF"/>
    <w:rsid w:val="00885CF7"/>
    <w:rsid w:val="00891EFB"/>
    <w:rsid w:val="008F1CDC"/>
    <w:rsid w:val="00902E9E"/>
    <w:rsid w:val="00902EDC"/>
    <w:rsid w:val="009068F0"/>
    <w:rsid w:val="00930B28"/>
    <w:rsid w:val="009429A8"/>
    <w:rsid w:val="00946CA1"/>
    <w:rsid w:val="00950E74"/>
    <w:rsid w:val="00956AD9"/>
    <w:rsid w:val="00973DEE"/>
    <w:rsid w:val="009802D6"/>
    <w:rsid w:val="0098366D"/>
    <w:rsid w:val="009A0A3C"/>
    <w:rsid w:val="009A2479"/>
    <w:rsid w:val="009C3BBD"/>
    <w:rsid w:val="009C4224"/>
    <w:rsid w:val="009E595C"/>
    <w:rsid w:val="009F0E1D"/>
    <w:rsid w:val="00A11DB8"/>
    <w:rsid w:val="00A43EAD"/>
    <w:rsid w:val="00A836CB"/>
    <w:rsid w:val="00A838F0"/>
    <w:rsid w:val="00A964F5"/>
    <w:rsid w:val="00AA4C18"/>
    <w:rsid w:val="00AC5646"/>
    <w:rsid w:val="00AC6561"/>
    <w:rsid w:val="00B00202"/>
    <w:rsid w:val="00B11E66"/>
    <w:rsid w:val="00B3288F"/>
    <w:rsid w:val="00B40F1A"/>
    <w:rsid w:val="00B7579F"/>
    <w:rsid w:val="00B92364"/>
    <w:rsid w:val="00B949F4"/>
    <w:rsid w:val="00BA62AF"/>
    <w:rsid w:val="00BB02B8"/>
    <w:rsid w:val="00BB3943"/>
    <w:rsid w:val="00BB6044"/>
    <w:rsid w:val="00BC01FB"/>
    <w:rsid w:val="00BC28C7"/>
    <w:rsid w:val="00BD3345"/>
    <w:rsid w:val="00BF0A7B"/>
    <w:rsid w:val="00BF182A"/>
    <w:rsid w:val="00C12D5F"/>
    <w:rsid w:val="00C2485E"/>
    <w:rsid w:val="00C425DA"/>
    <w:rsid w:val="00C738C6"/>
    <w:rsid w:val="00CB585B"/>
    <w:rsid w:val="00CC091D"/>
    <w:rsid w:val="00CC4A43"/>
    <w:rsid w:val="00CE2A37"/>
    <w:rsid w:val="00D21179"/>
    <w:rsid w:val="00D25309"/>
    <w:rsid w:val="00D5220F"/>
    <w:rsid w:val="00D52FE2"/>
    <w:rsid w:val="00D566F2"/>
    <w:rsid w:val="00D8628F"/>
    <w:rsid w:val="00DB5B4A"/>
    <w:rsid w:val="00E1499A"/>
    <w:rsid w:val="00E22DA6"/>
    <w:rsid w:val="00E35632"/>
    <w:rsid w:val="00E367E9"/>
    <w:rsid w:val="00E37EFB"/>
    <w:rsid w:val="00E54E4B"/>
    <w:rsid w:val="00E71EA9"/>
    <w:rsid w:val="00E74230"/>
    <w:rsid w:val="00E86582"/>
    <w:rsid w:val="00E914A9"/>
    <w:rsid w:val="00EA29C5"/>
    <w:rsid w:val="00EC2CE7"/>
    <w:rsid w:val="00EC37FE"/>
    <w:rsid w:val="00ED2D83"/>
    <w:rsid w:val="00EF1C03"/>
    <w:rsid w:val="00EF50D7"/>
    <w:rsid w:val="00EF5230"/>
    <w:rsid w:val="00F02506"/>
    <w:rsid w:val="00F2416A"/>
    <w:rsid w:val="00F30B4F"/>
    <w:rsid w:val="00F70862"/>
    <w:rsid w:val="00FA034C"/>
    <w:rsid w:val="00FA06B5"/>
    <w:rsid w:val="00FA3245"/>
    <w:rsid w:val="00FB34B2"/>
    <w:rsid w:val="00FD122D"/>
    <w:rsid w:val="00FD756F"/>
    <w:rsid w:val="00FE264D"/>
    <w:rsid w:val="00FE46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BA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874BA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874BA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4BA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874BA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a3">
    <w:name w:val="List Paragraph"/>
    <w:basedOn w:val="a"/>
    <w:uiPriority w:val="34"/>
    <w:qFormat/>
    <w:rsid w:val="00874BAF"/>
    <w:pPr>
      <w:ind w:left="720"/>
      <w:contextualSpacing/>
    </w:pPr>
  </w:style>
  <w:style w:type="paragraph" w:customStyle="1" w:styleId="Default">
    <w:name w:val="Default"/>
    <w:rsid w:val="00E8658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0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1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1331</Words>
  <Characters>759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28</cp:revision>
  <cp:lastPrinted>2023-01-19T06:30:00Z</cp:lastPrinted>
  <dcterms:created xsi:type="dcterms:W3CDTF">2020-12-23T13:33:00Z</dcterms:created>
  <dcterms:modified xsi:type="dcterms:W3CDTF">2023-01-23T12:47:00Z</dcterms:modified>
</cp:coreProperties>
</file>